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9532D2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9532D2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9532D2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9532D2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9532D2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9532D2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9532D2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D47FDE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  <w:highlight w:val="yellow"/>
        </w:rPr>
      </w:pPr>
    </w:p>
    <w:p w:rsidR="00D457A0" w:rsidRPr="002A754E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bookmarkStart w:id="1" w:name="Par354"/>
      <w:bookmarkEnd w:id="1"/>
      <w:r w:rsidRPr="009532D2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 w:rsidRPr="009532D2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средств 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2A754E" w:rsidRPr="002A754E">
        <w:rPr>
          <w:rFonts w:ascii="Times New Roman" w:eastAsiaTheme="minorHAnsi" w:hAnsi="Times New Roman" w:cs="Times New Roman"/>
          <w:b/>
          <w:sz w:val="28"/>
          <w:szCs w:val="28"/>
        </w:rPr>
        <w:t>Управление культуры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9532D2" w:rsidTr="0032214B">
        <w:trPr>
          <w:trHeight w:val="1411"/>
          <w:tblHeader/>
        </w:trPr>
        <w:tc>
          <w:tcPr>
            <w:tcW w:w="708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532D2">
              <w:rPr>
                <w:rFonts w:ascii="Times New Roman" w:hAnsi="Times New Roman" w:cs="Times New Roman"/>
              </w:rPr>
              <w:t>п</w:t>
            </w:r>
            <w:proofErr w:type="gramEnd"/>
            <w:r w:rsidRPr="009532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95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9532D2">
              <w:rPr>
                <w:rFonts w:ascii="Times New Roman" w:hAnsi="Times New Roman" w:cs="Times New Roman"/>
              </w:rPr>
              <w:t>процентов</w:t>
            </w:r>
            <w:r w:rsidRPr="009532D2">
              <w:rPr>
                <w:rFonts w:ascii="Times New Roman" w:hAnsi="Times New Roman" w:cs="Times New Roman"/>
              </w:rPr>
              <w:t>)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9532D2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Комментарии</w:t>
            </w:r>
          </w:p>
        </w:tc>
      </w:tr>
    </w:tbl>
    <w:p w:rsidR="00D457A0" w:rsidRPr="009532D2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9532D2" w:rsidTr="00C441F7">
        <w:trPr>
          <w:tblHeader/>
        </w:trPr>
        <w:tc>
          <w:tcPr>
            <w:tcW w:w="713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D47FDE" w:rsidTr="00C441F7">
        <w:tc>
          <w:tcPr>
            <w:tcW w:w="713" w:type="dxa"/>
          </w:tcPr>
          <w:p w:rsidR="00405771" w:rsidRPr="009532D2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9532D2" w:rsidRDefault="00405771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413E" w:rsidRPr="002A754E" w:rsidTr="00C441F7">
        <w:trPr>
          <w:trHeight w:val="4122"/>
        </w:trPr>
        <w:tc>
          <w:tcPr>
            <w:tcW w:w="713" w:type="dxa"/>
          </w:tcPr>
          <w:p w:rsidR="0038413E" w:rsidRPr="002A754E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8413E" w:rsidRPr="002A754E" w:rsidRDefault="0038413E" w:rsidP="009532D2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муниципального округа</w:t>
            </w:r>
          </w:p>
          <w:p w:rsidR="008C2BE4" w:rsidRPr="002A754E" w:rsidRDefault="002A754E" w:rsidP="009532D2">
            <w:pPr>
              <w:rPr>
                <w:rFonts w:ascii="Times New Roman" w:hAnsi="Times New Roman" w:cs="Times New Roman"/>
                <w:color w:val="FF0000"/>
              </w:rPr>
            </w:pPr>
            <w:r w:rsidRPr="002A754E">
              <w:rPr>
                <w:rFonts w:ascii="Times New Roman" w:hAnsi="Times New Roman" w:cs="Times New Roman"/>
                <w:color w:val="FF0000"/>
              </w:rPr>
              <w:t>49</w:t>
            </w:r>
          </w:p>
        </w:tc>
        <w:tc>
          <w:tcPr>
            <w:tcW w:w="3117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Р</w:t>
            </w:r>
            <w:proofErr w:type="gramStart"/>
            <w:r w:rsidRPr="002A754E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A754E">
              <w:rPr>
                <w:rFonts w:ascii="Times New Roman" w:hAnsi="Times New Roman" w:cs="Times New Roman"/>
                <w:vertAlign w:val="subscript"/>
              </w:rPr>
              <w:t>.1</w:t>
            </w:r>
            <w:r w:rsidRPr="002A754E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муниципальной программы  Рузского муниципального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2A754E" w:rsidRDefault="0038413E" w:rsidP="005B620A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2A754E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 из федерального и областного бюджетов </w:t>
            </w:r>
          </w:p>
        </w:tc>
        <w:tc>
          <w:tcPr>
            <w:tcW w:w="1274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2A754E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E(1.1) = 5,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>=0;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E(1.1) = 4,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0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5;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E(1.1) = 3,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5&lt;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10;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E(1.1) = 2,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10&lt;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15;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Е(1.1) = 1,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15&lt;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>20;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E(1.1) = 0,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1.1</w:t>
            </w:r>
            <w:r w:rsidRPr="002A754E">
              <w:rPr>
                <w:rFonts w:ascii="Times New Roman" w:hAnsi="Times New Roman" w:cs="Times New Roman"/>
              </w:rPr>
              <w:t xml:space="preserve"> &gt;20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2A754E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221AEC" w:rsidRPr="002A75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  <w:r w:rsidR="00221AEC" w:rsidRPr="002A754E">
              <w:rPr>
                <w:rFonts w:ascii="Times New Roman" w:hAnsi="Times New Roman" w:cs="Times New Roman"/>
                <w:sz w:val="24"/>
                <w:szCs w:val="24"/>
              </w:rPr>
              <w:t>+0,08)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 w:rsidRPr="002A754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9075</w:t>
            </w:r>
          </w:p>
          <w:p w:rsidR="0038413E" w:rsidRPr="002A754E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913C8"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8FF" w:rsidRPr="002A754E">
              <w:rPr>
                <w:rFonts w:ascii="Times New Roman" w:hAnsi="Times New Roman" w:cs="Times New Roman"/>
                <w:sz w:val="24"/>
                <w:szCs w:val="24"/>
              </w:rPr>
              <w:t>0+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  <w:r w:rsidR="00A161FD" w:rsidRPr="002A75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413E" w:rsidRPr="002A754E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2A754E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2A754E" w:rsidRDefault="0038413E" w:rsidP="001208FF">
            <w:pPr>
              <w:rPr>
                <w:rFonts w:ascii="Times New Roman" w:hAnsi="Times New Roman" w:cs="Times New Roman"/>
              </w:rPr>
            </w:pPr>
            <w:proofErr w:type="gramStart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A161FD" w:rsidRPr="002A7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+ 0,15=0,45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1208FF" w:rsidRPr="002A75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208FF" w:rsidRPr="002A75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13E" w:rsidRPr="002A754E" w:rsidTr="00C441F7">
        <w:tc>
          <w:tcPr>
            <w:tcW w:w="713" w:type="dxa"/>
          </w:tcPr>
          <w:p w:rsidR="0038413E" w:rsidRPr="002A754E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8413E" w:rsidRPr="002A754E" w:rsidRDefault="0038413E" w:rsidP="009532D2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муниципального округа </w:t>
            </w:r>
          </w:p>
          <w:p w:rsidR="008C2BE4" w:rsidRPr="002A754E" w:rsidRDefault="002A754E" w:rsidP="002A754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A754E">
              <w:rPr>
                <w:rFonts w:ascii="Times New Roman" w:hAnsi="Times New Roman" w:cs="Times New Roman"/>
                <w:b/>
                <w:color w:val="FF0000"/>
              </w:rPr>
              <w:t>2,45</w:t>
            </w:r>
          </w:p>
        </w:tc>
        <w:tc>
          <w:tcPr>
            <w:tcW w:w="3117" w:type="dxa"/>
          </w:tcPr>
          <w:p w:rsidR="0038413E" w:rsidRPr="002A754E" w:rsidRDefault="0038413E" w:rsidP="008A24B1">
            <w:pPr>
              <w:rPr>
                <w:rFonts w:ascii="Times New Roman" w:eastAsiaTheme="majorEastAsia" w:hAnsi="Times New Roman" w:cs="Times New Roman"/>
              </w:rPr>
            </w:pPr>
            <w:r w:rsidRPr="002A754E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2A754E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2A754E">
              <w:rPr>
                <w:rFonts w:ascii="Times New Roman" w:eastAsiaTheme="majorEastAsia" w:hAnsi="Times New Roman" w:cs="Times New Roman"/>
              </w:rPr>
              <w:t>=100*│</w:t>
            </w:r>
            <w:r w:rsidRPr="002A754E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2A754E">
              <w:rPr>
                <w:rFonts w:ascii="Times New Roman" w:eastAsiaTheme="majorEastAsia" w:hAnsi="Times New Roman" w:cs="Times New Roman"/>
              </w:rPr>
              <w:t>│/</w:t>
            </w:r>
            <w:r w:rsidRPr="002A754E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2A754E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8413E" w:rsidRPr="002A754E" w:rsidRDefault="0038413E" w:rsidP="008A24B1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8413E" w:rsidRPr="002A754E" w:rsidRDefault="0038413E" w:rsidP="008A24B1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 муниципальной программы Рузского муниципального округа, утвержденных на текущий финансовый год Постановлением Администрации Рузского муниципального округа о бюджете Рузского муниципального округа на очередной финансовый год и на плановый период;</w:t>
            </w:r>
          </w:p>
          <w:p w:rsidR="0038413E" w:rsidRPr="002A754E" w:rsidRDefault="0038413E" w:rsidP="008A24B1">
            <w:pPr>
              <w:rPr>
                <w:rFonts w:ascii="Times New Roman" w:hAnsi="Times New Roman" w:cs="Times New Roman"/>
              </w:rPr>
            </w:pPr>
            <w:proofErr w:type="gramStart"/>
            <w:r w:rsidRPr="002A754E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</w:t>
            </w:r>
            <w:r w:rsidRPr="002A754E">
              <w:rPr>
                <w:rFonts w:ascii="Times New Roman" w:hAnsi="Times New Roman" w:cs="Times New Roman"/>
              </w:rPr>
              <w:lastRenderedPageBreak/>
              <w:t>подразделами, целевыми 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муниципального округа на очередной финансовый год и на плановый период, для выполнения условий в</w:t>
            </w:r>
            <w:proofErr w:type="gramEnd"/>
            <w:r w:rsidRPr="002A754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A754E">
              <w:rPr>
                <w:rFonts w:ascii="Times New Roman" w:hAnsi="Times New Roman" w:cs="Times New Roman"/>
              </w:rPr>
              <w:t>целях</w:t>
            </w:r>
            <w:proofErr w:type="gramEnd"/>
            <w:r w:rsidRPr="002A754E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38413E" w:rsidRPr="002A754E" w:rsidRDefault="0038413E" w:rsidP="007C497E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b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2A754E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Е(1.2)=5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2A754E">
              <w:rPr>
                <w:rFonts w:ascii="Times New Roman" w:hAnsi="Times New Roman" w:cs="Times New Roman"/>
              </w:rPr>
              <w:t>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Е(1.2)=3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Е(1.2)=1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</w:rPr>
              <w:t>Е(1.2)=0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2A754E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2A754E" w:rsidRDefault="0038413E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Сводная бюджетная роспись  бюджета Рузского муниципального округа,</w:t>
            </w:r>
          </w:p>
          <w:p w:rsidR="0038413E" w:rsidRPr="002A754E" w:rsidRDefault="0038413E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94" w:type="dxa"/>
          </w:tcPr>
          <w:p w:rsidR="0038413E" w:rsidRPr="002A754E" w:rsidRDefault="0038413E" w:rsidP="002A754E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161CF2" w:rsidRPr="002A7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+0,15=0,55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2A754E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1.</w:t>
            </w:r>
            <w:r w:rsidRPr="002A75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7B49F0" w:rsidRPr="002A754E" w:rsidRDefault="007B49F0" w:rsidP="009532D2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2A754E">
              <w:rPr>
                <w:rFonts w:ascii="Times New Roman" w:hAnsi="Times New Roman" w:cs="Times New Roman"/>
                <w:lang w:val="en-US"/>
              </w:rPr>
              <w:t> </w:t>
            </w:r>
            <w:r w:rsidRPr="002A754E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</w:t>
            </w:r>
            <w:r w:rsidRPr="002A754E">
              <w:rPr>
                <w:rFonts w:ascii="Times New Roman" w:hAnsi="Times New Roman" w:cs="Times New Roman"/>
              </w:rPr>
              <w:lastRenderedPageBreak/>
              <w:t>неналоговым доходам (по состоянию на 1</w:t>
            </w:r>
            <w:r w:rsidRPr="002A754E">
              <w:rPr>
                <w:rFonts w:ascii="Times New Roman" w:hAnsi="Times New Roman" w:cs="Times New Roman"/>
                <w:lang w:val="en-US"/>
              </w:rPr>
              <w:t> </w:t>
            </w:r>
            <w:r w:rsidRPr="002A754E">
              <w:rPr>
                <w:rFonts w:ascii="Times New Roman" w:hAnsi="Times New Roman" w:cs="Times New Roman"/>
              </w:rPr>
              <w:t xml:space="preserve">января отчетного года) бюджета Рузского муниципального округа </w:t>
            </w:r>
          </w:p>
        </w:tc>
        <w:tc>
          <w:tcPr>
            <w:tcW w:w="3117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Р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= 100*│1-Кд / </w:t>
            </w:r>
            <w:r w:rsidRPr="002A754E">
              <w:rPr>
                <w:rFonts w:ascii="Times New Roman" w:hAnsi="Times New Roman" w:cs="Times New Roman"/>
                <w:lang w:val="en-US"/>
              </w:rPr>
              <w:t>Y</w:t>
            </w:r>
            <w:r w:rsidRPr="002A754E">
              <w:rPr>
                <w:rFonts w:ascii="Times New Roman" w:hAnsi="Times New Roman" w:cs="Times New Roman"/>
              </w:rPr>
              <w:t xml:space="preserve">│,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где: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7B49F0" w:rsidRPr="002A754E" w:rsidRDefault="007B49F0" w:rsidP="0021733E">
            <w:pPr>
              <w:ind w:right="-36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  <w:lang w:val="en-US"/>
              </w:rPr>
              <w:t>Y</w:t>
            </w:r>
            <w:r w:rsidRPr="002A754E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  <w:p w:rsidR="001208FF" w:rsidRPr="002A754E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Pr="002A754E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Pr="002A754E" w:rsidRDefault="002A754E" w:rsidP="0021733E">
            <w:pPr>
              <w:ind w:right="-36"/>
              <w:rPr>
                <w:rFonts w:ascii="Times New Roman" w:hAnsi="Times New Roman" w:cs="Times New Roman"/>
                <w:color w:val="FF0000"/>
              </w:rPr>
            </w:pPr>
            <w:r w:rsidRPr="002A754E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274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2A754E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5,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2A754E">
              <w:rPr>
                <w:rFonts w:ascii="Times New Roman" w:hAnsi="Times New Roman" w:cs="Times New Roman"/>
              </w:rPr>
              <w:t>10%;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4,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10%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15 %;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3,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15%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2A754E">
              <w:rPr>
                <w:rFonts w:ascii="Times New Roman" w:hAnsi="Times New Roman" w:cs="Times New Roman"/>
              </w:rPr>
              <w:t>20 %;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2,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20%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1,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25%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30 %;</w:t>
            </w:r>
          </w:p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E(1.3) = 0, </w:t>
            </w:r>
          </w:p>
          <w:p w:rsidR="007B49F0" w:rsidRPr="002A754E" w:rsidRDefault="007B49F0" w:rsidP="00EC2F88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1.3</w:t>
            </w:r>
            <w:r w:rsidRPr="002A754E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51" w:type="dxa"/>
          </w:tcPr>
          <w:p w:rsidR="007B49F0" w:rsidRPr="002A754E" w:rsidRDefault="007B49F0" w:rsidP="004305AC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2A754E">
              <w:rPr>
                <w:rFonts w:ascii="Times New Roman" w:hAnsi="Times New Roman" w:cs="Times New Roman"/>
              </w:rPr>
              <w:t>бюджета главных администраторов доходов  бюджета Рузского муниципального округа</w:t>
            </w:r>
            <w:proofErr w:type="gramEnd"/>
            <w:r w:rsidRPr="002A75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7B49F0" w:rsidRPr="002A754E" w:rsidRDefault="002A754E" w:rsidP="001208FF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-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2A754E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7B49F0" w:rsidRPr="002A754E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7B49F0" w:rsidRPr="002A754E" w:rsidTr="00C441F7">
        <w:tc>
          <w:tcPr>
            <w:tcW w:w="713" w:type="dxa"/>
          </w:tcPr>
          <w:p w:rsidR="007B49F0" w:rsidRPr="002A754E" w:rsidRDefault="007B49F0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  <w:p w:rsidR="007B49F0" w:rsidRPr="002A754E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2A754E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2A754E" w:rsidRPr="002A754E" w:rsidRDefault="002A754E" w:rsidP="007B49F0">
            <w:pPr>
              <w:rPr>
                <w:rFonts w:ascii="Times New Roman" w:hAnsi="Times New Roman" w:cs="Times New Roman"/>
              </w:rPr>
            </w:pPr>
          </w:p>
          <w:p w:rsidR="007B49F0" w:rsidRPr="002A754E" w:rsidRDefault="002A754E" w:rsidP="007B49F0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0,87%</w:t>
            </w:r>
          </w:p>
          <w:p w:rsidR="002A754E" w:rsidRPr="002A754E" w:rsidRDefault="002A754E" w:rsidP="007B49F0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</w:p>
        </w:tc>
        <w:tc>
          <w:tcPr>
            <w:tcW w:w="3117" w:type="dxa"/>
          </w:tcPr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Р</w:t>
            </w:r>
            <w:proofErr w:type="gramStart"/>
            <w:r w:rsidRPr="002A754E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2A754E">
              <w:rPr>
                <w:rFonts w:ascii="Times New Roman" w:hAnsi="Times New Roman" w:cs="Times New Roman"/>
                <w:vertAlign w:val="subscript"/>
              </w:rPr>
              <w:t>.1</w:t>
            </w:r>
            <w:r w:rsidRPr="002A754E">
              <w:rPr>
                <w:rFonts w:ascii="Times New Roman" w:hAnsi="Times New Roman" w:cs="Times New Roman"/>
              </w:rPr>
              <w:t xml:space="preserve"> = 100 * (</w:t>
            </w:r>
            <w:r w:rsidRPr="002A754E">
              <w:rPr>
                <w:rFonts w:ascii="Times New Roman" w:hAnsi="Times New Roman" w:cs="Times New Roman"/>
                <w:lang w:val="en-US"/>
              </w:rPr>
              <w:t>b</w:t>
            </w:r>
            <w:r w:rsidRPr="002A754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A754E">
              <w:rPr>
                <w:rFonts w:ascii="Times New Roman" w:hAnsi="Times New Roman" w:cs="Times New Roman"/>
              </w:rPr>
              <w:t>Кр</w:t>
            </w:r>
            <w:proofErr w:type="spellEnd"/>
            <w:r w:rsidRPr="002A754E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2A754E">
              <w:rPr>
                <w:rFonts w:ascii="Times New Roman" w:hAnsi="Times New Roman" w:cs="Times New Roman"/>
              </w:rPr>
              <w:t>b</w:t>
            </w:r>
            <w:proofErr w:type="spellEnd"/>
            <w:r w:rsidRPr="002A754E">
              <w:rPr>
                <w:rFonts w:ascii="Times New Roman" w:hAnsi="Times New Roman" w:cs="Times New Roman"/>
              </w:rPr>
              <w:t>, где: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Рузского муниципального округа с учетом внесенных в нее изменений, </w:t>
            </w:r>
            <w:r w:rsidRPr="002A754E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2A754E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2A754E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A754E">
              <w:rPr>
                <w:rFonts w:ascii="Times New Roman" w:hAnsi="Times New Roman" w:cs="Times New Roman"/>
              </w:rPr>
              <w:t>;</w:t>
            </w:r>
          </w:p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A754E">
              <w:rPr>
                <w:rFonts w:ascii="Times New Roman" w:hAnsi="Times New Roman" w:cs="Times New Roman"/>
              </w:rPr>
              <w:t>Кр</w:t>
            </w:r>
            <w:proofErr w:type="spellEnd"/>
            <w:r w:rsidRPr="002A754E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2A754E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7B49F0" w:rsidRPr="002A754E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2A754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7B49F0" w:rsidRPr="002A754E" w:rsidRDefault="007B49F0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2A754E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7B49F0" w:rsidRPr="002A754E" w:rsidRDefault="007B49F0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= 0.33*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4,56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1,5048</w:t>
            </w:r>
          </w:p>
          <w:p w:rsidR="007B49F0" w:rsidRPr="002A754E" w:rsidRDefault="007B49F0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= 0,65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+0,6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23EFC" w:rsidRPr="002A7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23EFC" w:rsidRPr="002A754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EFC" w:rsidRPr="002A75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49F0" w:rsidRPr="002A754E" w:rsidRDefault="007B49F0" w:rsidP="0038413E">
            <w:pPr>
              <w:rPr>
                <w:rFonts w:ascii="Times New Roman" w:hAnsi="Times New Roman" w:cs="Times New Roman"/>
              </w:rPr>
            </w:pPr>
          </w:p>
          <w:p w:rsidR="007B49F0" w:rsidRPr="002A754E" w:rsidRDefault="007B49F0" w:rsidP="0038413E">
            <w:pPr>
              <w:rPr>
                <w:rFonts w:ascii="Times New Roman" w:hAnsi="Times New Roman" w:cs="Times New Roman"/>
              </w:rPr>
            </w:pPr>
          </w:p>
          <w:p w:rsidR="007B49F0" w:rsidRPr="002A754E" w:rsidRDefault="007B49F0" w:rsidP="002A754E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) 0.1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+0,03=0,13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2A754E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2A754E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Равномерность расходов</w:t>
            </w:r>
            <w:r w:rsidRPr="002A75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7B49F0" w:rsidRPr="002A754E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2A754E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2A754E" w:rsidRDefault="002A754E" w:rsidP="00F6587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A754E">
              <w:rPr>
                <w:rFonts w:ascii="Times New Roman" w:hAnsi="Times New Roman" w:cs="Times New Roman"/>
                <w:color w:val="FF0000"/>
              </w:rPr>
              <w:t>35,9%</w:t>
            </w:r>
          </w:p>
        </w:tc>
        <w:tc>
          <w:tcPr>
            <w:tcW w:w="3117" w:type="dxa"/>
          </w:tcPr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2A754E">
              <w:rPr>
                <w:rFonts w:ascii="Times New Roman" w:hAnsi="Times New Roman" w:cs="Times New Roman"/>
              </w:rPr>
              <w:t>Кр</w:t>
            </w:r>
            <w:proofErr w:type="spellEnd"/>
            <w:r w:rsidRPr="002A754E">
              <w:rPr>
                <w:rFonts w:ascii="Times New Roman" w:hAnsi="Times New Roman" w:cs="Times New Roman"/>
                <w:vertAlign w:val="subscript"/>
              </w:rPr>
              <w:t>(</w:t>
            </w:r>
            <w:r w:rsidRPr="002A754E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)</w:t>
            </w:r>
            <w:r w:rsidRPr="002A754E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2A754E">
              <w:rPr>
                <w:rFonts w:ascii="Times New Roman" w:hAnsi="Times New Roman" w:cs="Times New Roman"/>
              </w:rPr>
              <w:t>К</w:t>
            </w:r>
            <w:proofErr w:type="gramStart"/>
            <w:r w:rsidRPr="002A754E">
              <w:rPr>
                <w:rFonts w:ascii="Times New Roman" w:hAnsi="Times New Roman" w:cs="Times New Roman"/>
              </w:rPr>
              <w:t>р</w:t>
            </w:r>
            <w:proofErr w:type="spellEnd"/>
            <w:r w:rsidRPr="002A754E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2A754E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2A754E">
              <w:rPr>
                <w:rFonts w:ascii="Times New Roman" w:hAnsi="Times New Roman" w:cs="Times New Roman"/>
              </w:rPr>
              <w:t>, где: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2A754E">
              <w:rPr>
                <w:rFonts w:ascii="Times New Roman" w:hAnsi="Times New Roman" w:cs="Times New Roman"/>
              </w:rPr>
              <w:t>Кр</w:t>
            </w:r>
            <w:proofErr w:type="spellEnd"/>
            <w:r w:rsidRPr="002A754E">
              <w:rPr>
                <w:rFonts w:ascii="Times New Roman" w:hAnsi="Times New Roman" w:cs="Times New Roman"/>
                <w:vertAlign w:val="subscript"/>
              </w:rPr>
              <w:t>(</w:t>
            </w:r>
            <w:r w:rsidRPr="002A754E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)</w:t>
            </w:r>
            <w:r w:rsidRPr="002A754E">
              <w:rPr>
                <w:rFonts w:ascii="Times New Roman" w:hAnsi="Times New Roman" w:cs="Times New Roman"/>
              </w:rPr>
              <w:t xml:space="preserve"> – кассовые расходы главного распорядителя </w:t>
            </w:r>
            <w:r w:rsidRPr="002A754E">
              <w:rPr>
                <w:rFonts w:ascii="Times New Roman" w:hAnsi="Times New Roman" w:cs="Times New Roman"/>
              </w:rPr>
              <w:lastRenderedPageBreak/>
              <w:t xml:space="preserve">средств бюджета </w:t>
            </w:r>
          </w:p>
          <w:p w:rsidR="007B49F0" w:rsidRPr="002A754E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(без учета расходов за счет целевых средств федерального и  областного бюджетов) в IV квартале отчетного финансового года;</w:t>
            </w:r>
          </w:p>
          <w:p w:rsidR="007B49F0" w:rsidRPr="002A754E" w:rsidRDefault="007B49F0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2A754E">
              <w:rPr>
                <w:rFonts w:ascii="Times New Roman" w:hAnsi="Times New Roman" w:cs="Times New Roman"/>
              </w:rPr>
              <w:t>К</w:t>
            </w:r>
            <w:proofErr w:type="gramStart"/>
            <w:r w:rsidRPr="002A754E">
              <w:rPr>
                <w:rFonts w:ascii="Times New Roman" w:hAnsi="Times New Roman" w:cs="Times New Roman"/>
              </w:rPr>
              <w:t>р</w:t>
            </w:r>
            <w:proofErr w:type="spellEnd"/>
            <w:r w:rsidRPr="002A754E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2A754E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2A754E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74" w:type="dxa"/>
          </w:tcPr>
          <w:p w:rsidR="007B49F0" w:rsidRPr="002A754E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2A754E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>) = 5,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) = 4,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25% &lt;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&lt; 30%;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30%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&lt; 35%;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) = 2,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35%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&lt; 40%;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) = 1,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 xml:space="preserve">40%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</w:t>
            </w:r>
            <w:r w:rsidRPr="002A754E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2A754E">
              <w:rPr>
                <w:rFonts w:ascii="Times New Roman" w:hAnsi="Times New Roman" w:cs="Times New Roman"/>
              </w:rPr>
              <w:t xml:space="preserve"> 45%;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E(</w:t>
            </w:r>
            <w:r w:rsidRPr="002A754E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2A754E" w:rsidRDefault="007B49F0" w:rsidP="0064412A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если P</w:t>
            </w:r>
            <w:r w:rsidRPr="002A754E">
              <w:rPr>
                <w:rFonts w:ascii="Times New Roman" w:hAnsi="Times New Roman" w:cs="Times New Roman"/>
                <w:vertAlign w:val="subscript"/>
              </w:rPr>
              <w:t>2.2</w:t>
            </w:r>
            <w:r w:rsidRPr="002A754E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7B49F0" w:rsidRPr="002A754E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7B49F0" w:rsidRPr="002A754E" w:rsidRDefault="007B49F0" w:rsidP="00F65879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lastRenderedPageBreak/>
              <w:t>(ф.0503127),</w:t>
            </w:r>
          </w:p>
          <w:p w:rsidR="007B49F0" w:rsidRPr="002A754E" w:rsidRDefault="007B49F0" w:rsidP="0008772E">
            <w:pPr>
              <w:rPr>
                <w:rFonts w:ascii="Times New Roman" w:hAnsi="Times New Roman" w:cs="Times New Roman"/>
              </w:rPr>
            </w:pPr>
            <w:r w:rsidRPr="002A754E">
              <w:rPr>
                <w:rFonts w:ascii="Times New Roman" w:hAnsi="Times New Roman" w:cs="Times New Roman"/>
              </w:rPr>
              <w:t>отчет об использовании межбюджетных трансфертов из федерального и областного бюджетов  (ф.0503324)</w:t>
            </w:r>
          </w:p>
        </w:tc>
        <w:tc>
          <w:tcPr>
            <w:tcW w:w="2694" w:type="dxa"/>
          </w:tcPr>
          <w:p w:rsidR="007B49F0" w:rsidRPr="002A754E" w:rsidRDefault="007B49F0" w:rsidP="002A754E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2A75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10C5" w:rsidRPr="002A75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7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A75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A754E" w:rsidRPr="002A754E">
              <w:rPr>
                <w:rFonts w:ascii="Times New Roman" w:hAnsi="Times New Roman" w:cs="Times New Roman"/>
                <w:sz w:val="24"/>
                <w:szCs w:val="24"/>
              </w:rPr>
              <w:t>,26</w:t>
            </w:r>
          </w:p>
        </w:tc>
      </w:tr>
      <w:tr w:rsidR="007B49F0" w:rsidRPr="002A754E" w:rsidTr="00C441F7">
        <w:trPr>
          <w:trHeight w:val="349"/>
        </w:trPr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7B49F0" w:rsidRPr="00746F18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7B49F0" w:rsidRPr="00746F18" w:rsidRDefault="007B49F0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0%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.3</w:t>
            </w:r>
            <w:r w:rsidRPr="00746F18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746F18">
              <w:rPr>
                <w:rFonts w:ascii="Times New Roman" w:hAnsi="Times New Roman" w:cs="Times New Roman"/>
              </w:rPr>
              <w:t>Кр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6F18">
              <w:rPr>
                <w:rFonts w:ascii="Times New Roman" w:hAnsi="Times New Roman" w:cs="Times New Roman"/>
              </w:rPr>
              <w:t>х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100, где:</w:t>
            </w:r>
          </w:p>
          <w:p w:rsidR="007B49F0" w:rsidRPr="00746F18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7B49F0" w:rsidRPr="00746F18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7B49F0" w:rsidRPr="00746F18" w:rsidRDefault="007B49F0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746F18">
              <w:rPr>
                <w:rFonts w:ascii="Times New Roman" w:hAnsi="Times New Roman" w:cs="Times New Roman"/>
              </w:rPr>
              <w:t>Кр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746F18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) = 5,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 </w:t>
            </w:r>
            <w:r w:rsidRPr="00746F18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746F18">
              <w:rPr>
                <w:rFonts w:ascii="Times New Roman" w:hAnsi="Times New Roman" w:cs="Times New Roman"/>
              </w:rPr>
              <w:t xml:space="preserve"> 0,05%;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E(2.3) = 1,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0,05 &lt; P2.3 ≤ 0,1%;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2.3</w:t>
            </w:r>
            <w:r w:rsidRPr="00746F18">
              <w:rPr>
                <w:rFonts w:ascii="Times New Roman" w:hAnsi="Times New Roman" w:cs="Times New Roman"/>
              </w:rPr>
              <w:t xml:space="preserve"> &gt;0,1%</w:t>
            </w:r>
          </w:p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746F18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746F18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746F18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7B49F0" w:rsidRPr="00746F18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F18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7B49F0" w:rsidRPr="00746F18" w:rsidRDefault="007B49F0" w:rsidP="00746F18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46F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746F18" w:rsidRDefault="000710C5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>&lt;</w:t>
            </w:r>
            <w:r w:rsidRPr="00746F18">
              <w:rPr>
                <w:rFonts w:ascii="Times New Roman" w:hAnsi="Times New Roman" w:cs="Times New Roman"/>
                <w:lang w:val="en-US"/>
              </w:rPr>
              <w:t>Ro</w:t>
            </w:r>
            <w:r w:rsidRPr="00746F18">
              <w:rPr>
                <w:rFonts w:ascii="Times New Roman" w:hAnsi="Times New Roman" w:cs="Times New Roman"/>
              </w:rPr>
              <w:t>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= </w:t>
            </w:r>
            <w:r w:rsidRPr="00746F18">
              <w:rPr>
                <w:rFonts w:ascii="Times New Roman" w:hAnsi="Times New Roman" w:cs="Times New Roman"/>
                <w:lang w:val="en-US"/>
              </w:rPr>
              <w:t>Ro</w:t>
            </w:r>
            <w:r w:rsidRPr="00746F18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746F18">
              <w:rPr>
                <w:rFonts w:ascii="Times New Roman" w:hAnsi="Times New Roman" w:cs="Times New Roman"/>
              </w:rPr>
              <w:t>Ro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&gt; 0;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P</w:t>
            </w:r>
            <w:r w:rsidRPr="00746F18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>&gt;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>о;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746F18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7B49F0" w:rsidRPr="00746F18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B49F0" w:rsidRPr="00746F18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746F18">
              <w:rPr>
                <w:rFonts w:ascii="Times New Roman" w:hAnsi="Times New Roman" w:cs="Times New Roman"/>
              </w:rPr>
              <w:t xml:space="preserve">) = 5 </w:t>
            </w:r>
            <w:r w:rsidRPr="00746F18">
              <w:rPr>
                <w:rFonts w:ascii="Times New Roman" w:hAnsi="Times New Roman" w:cs="Times New Roman"/>
              </w:rPr>
              <w:sym w:font="Symbol" w:char="F02D"/>
            </w:r>
            <w:r w:rsidRPr="00746F18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746F18">
              <w:rPr>
                <w:rFonts w:ascii="Times New Roman" w:hAnsi="Times New Roman" w:cs="Times New Roman"/>
              </w:rPr>
              <w:t xml:space="preserve">) = 3 </w:t>
            </w:r>
            <w:r w:rsidRPr="00746F18">
              <w:rPr>
                <w:rFonts w:ascii="Times New Roman" w:hAnsi="Times New Roman" w:cs="Times New Roman"/>
              </w:rPr>
              <w:sym w:font="Symbol" w:char="F02D"/>
            </w:r>
            <w:r w:rsidRPr="00746F18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</w:t>
            </w:r>
            <w:r w:rsidRPr="00746F18">
              <w:rPr>
                <w:rFonts w:ascii="Times New Roman" w:hAnsi="Times New Roman" w:cs="Times New Roman"/>
              </w:rPr>
              <w:lastRenderedPageBreak/>
              <w:t>финансовый год;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746F18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7B49F0" w:rsidRPr="00746F18" w:rsidRDefault="007B49F0" w:rsidP="0087032C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</w:t>
            </w: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746F18">
              <w:rPr>
                <w:rFonts w:ascii="Times New Roman" w:hAnsi="Times New Roman" w:cs="Times New Roman"/>
              </w:rPr>
              <w:t xml:space="preserve">) = 0 </w:t>
            </w:r>
            <w:r w:rsidRPr="00746F18">
              <w:rPr>
                <w:rFonts w:ascii="Times New Roman" w:hAnsi="Times New Roman" w:cs="Times New Roman"/>
              </w:rPr>
              <w:sym w:font="Symbol" w:char="F02D"/>
            </w:r>
            <w:r w:rsidRPr="00746F18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7B49F0" w:rsidRPr="00746F18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F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7B49F0" w:rsidRPr="00746F18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746F18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7B49F0" w:rsidRPr="00746F18" w:rsidRDefault="000710C5" w:rsidP="00F506B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46F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*5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06B9"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0710C5" w:rsidRPr="00746F18" w:rsidRDefault="000710C5" w:rsidP="00F65879">
            <w:pPr>
              <w:rPr>
                <w:rFonts w:ascii="Times New Roman" w:hAnsi="Times New Roman" w:cs="Times New Roman"/>
                <w:color w:val="FF0000"/>
              </w:rPr>
            </w:pPr>
          </w:p>
          <w:p w:rsidR="007B49F0" w:rsidRPr="00746F18" w:rsidRDefault="00746F18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0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2.5</w:t>
            </w:r>
            <w:r w:rsidRPr="00746F18">
              <w:rPr>
                <w:rFonts w:ascii="Times New Roman" w:hAnsi="Times New Roman" w:cs="Times New Roman"/>
              </w:rPr>
              <w:t xml:space="preserve"> = D / D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0</w:t>
            </w:r>
            <w:r w:rsidRPr="00746F18">
              <w:rPr>
                <w:rFonts w:ascii="Times New Roman" w:hAnsi="Times New Roman" w:cs="Times New Roman"/>
              </w:rPr>
              <w:t>, где: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D - объем дебиторской задолженности по доходам местного бюджета на 1 января года, следующего за отчетным;</w:t>
            </w:r>
          </w:p>
          <w:p w:rsidR="007B49F0" w:rsidRPr="00746F18" w:rsidRDefault="007B49F0" w:rsidP="00D7349C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D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0</w:t>
            </w:r>
            <w:r w:rsidRPr="00746F18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7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E(2.5) = 5,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.5</w:t>
            </w:r>
            <w:r w:rsidRPr="00746F18">
              <w:rPr>
                <w:rFonts w:ascii="Times New Roman" w:hAnsi="Times New Roman" w:cs="Times New Roman"/>
              </w:rPr>
              <w:t xml:space="preserve"> &lt; 1;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E</w:t>
            </w:r>
            <w:r w:rsidRPr="00746F18">
              <w:rPr>
                <w:rFonts w:ascii="Times New Roman" w:hAnsi="Times New Roman" w:cs="Times New Roman"/>
              </w:rPr>
              <w:t xml:space="preserve">(2.5)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  <w:r w:rsidRPr="00746F18">
              <w:rPr>
                <w:rFonts w:ascii="Times New Roman" w:hAnsi="Times New Roman" w:cs="Times New Roman"/>
                <w:lang w:val="en-US"/>
              </w:rPr>
              <w:t>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746F18">
              <w:rPr>
                <w:rFonts w:ascii="Times New Roman" w:hAnsi="Times New Roman" w:cs="Times New Roman"/>
              </w:rPr>
              <w:t>= 1;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E(2.5) = 0, </w:t>
            </w:r>
          </w:p>
          <w:p w:rsidR="007B49F0" w:rsidRPr="00746F18" w:rsidRDefault="007B49F0" w:rsidP="0064412A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.5</w:t>
            </w:r>
            <w:r w:rsidRPr="00746F18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7B49F0" w:rsidRPr="00746F18" w:rsidRDefault="007B49F0" w:rsidP="0037604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746F18">
              <w:rPr>
                <w:rFonts w:ascii="Times New Roman" w:hAnsi="Times New Roman" w:cs="Times New Roman"/>
              </w:rPr>
              <w:t>бюджета Рузского муниципального округа соответствующего главного администратора доходов бюджета Рузского муниципального округа</w:t>
            </w:r>
            <w:proofErr w:type="gramEnd"/>
            <w:r w:rsidRPr="00746F18">
              <w:rPr>
                <w:rFonts w:ascii="Times New Roman" w:hAnsi="Times New Roman" w:cs="Times New Roman"/>
              </w:rPr>
              <w:t>).</w:t>
            </w:r>
          </w:p>
          <w:p w:rsidR="007B49F0" w:rsidRPr="00746F18" w:rsidRDefault="007B49F0" w:rsidP="0037604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7B49F0" w:rsidRPr="00746F18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7B49F0" w:rsidRPr="00746F18" w:rsidRDefault="007B49F0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</w:t>
            </w:r>
            <w:r w:rsidRPr="00746F18">
              <w:rPr>
                <w:rFonts w:ascii="Times New Roman" w:hAnsi="Times New Roman" w:cs="Times New Roman"/>
              </w:rPr>
              <w:lastRenderedPageBreak/>
              <w:t>020550000 «Расчеты по поступлениям от бюджетов»</w:t>
            </w:r>
          </w:p>
        </w:tc>
        <w:tc>
          <w:tcPr>
            <w:tcW w:w="2694" w:type="dxa"/>
          </w:tcPr>
          <w:p w:rsidR="007B49F0" w:rsidRPr="00746F18" w:rsidRDefault="00746F18" w:rsidP="00F506B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  <w:color w:val="FF0000"/>
              </w:rPr>
            </w:pPr>
          </w:p>
          <w:p w:rsidR="00746F18" w:rsidRPr="00746F18" w:rsidRDefault="00746F18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.6</w:t>
            </w:r>
            <w:r w:rsidRPr="00746F18">
              <w:rPr>
                <w:rFonts w:ascii="Times New Roman" w:hAnsi="Times New Roman" w:cs="Times New Roman"/>
              </w:rPr>
              <w:t xml:space="preserve"> = D</w:t>
            </w: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/ </w:t>
            </w:r>
            <w:r w:rsidRPr="00746F18">
              <w:rPr>
                <w:rFonts w:ascii="Times New Roman" w:hAnsi="Times New Roman" w:cs="Times New Roman"/>
                <w:lang w:val="en-US"/>
              </w:rPr>
              <w:t>K</w:t>
            </w:r>
            <w:r w:rsidRPr="00746F18">
              <w:rPr>
                <w:rFonts w:ascii="Times New Roman" w:hAnsi="Times New Roman" w:cs="Times New Roman"/>
              </w:rPr>
              <w:t>р*100, где: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R</w:t>
            </w:r>
            <w:r w:rsidRPr="00746F18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K</w:t>
            </w:r>
            <w:r w:rsidRPr="00746F18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E(2.6) = 5, </w:t>
            </w:r>
          </w:p>
          <w:p w:rsidR="007B49F0" w:rsidRPr="00746F18" w:rsidRDefault="007B49F0" w:rsidP="00504804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  <w:r w:rsidRPr="00746F18">
              <w:rPr>
                <w:rFonts w:ascii="Times New Roman" w:hAnsi="Times New Roman" w:cs="Times New Roman"/>
                <w:lang w:val="en-US"/>
              </w:rPr>
              <w:t>DR</w:t>
            </w:r>
            <w:r w:rsidRPr="00746F18">
              <w:rPr>
                <w:rFonts w:ascii="Times New Roman" w:hAnsi="Times New Roman" w:cs="Times New Roman"/>
              </w:rPr>
              <w:t xml:space="preserve"> = 0; </w:t>
            </w:r>
            <w:r w:rsidRPr="00746F18">
              <w:rPr>
                <w:rFonts w:ascii="Times New Roman" w:hAnsi="Times New Roman" w:cs="Times New Roman"/>
              </w:rPr>
              <w:tab/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E</w:t>
            </w:r>
            <w:r w:rsidRPr="00746F18">
              <w:rPr>
                <w:rFonts w:ascii="Times New Roman" w:hAnsi="Times New Roman" w:cs="Times New Roman"/>
              </w:rPr>
              <w:t xml:space="preserve">(2.6) = 4,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  <w:r w:rsidRPr="00746F18">
              <w:rPr>
                <w:rFonts w:ascii="Times New Roman" w:hAnsi="Times New Roman" w:cs="Times New Roman"/>
                <w:lang w:val="en-US"/>
              </w:rPr>
              <w:t>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746F18">
              <w:rPr>
                <w:rFonts w:ascii="Times New Roman" w:hAnsi="Times New Roman" w:cs="Times New Roman"/>
              </w:rPr>
              <w:t>&lt; 0,5%;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E(2.6)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.6</w:t>
            </w:r>
            <w:r w:rsidRPr="00746F18">
              <w:rPr>
                <w:rFonts w:ascii="Times New Roman" w:hAnsi="Times New Roman" w:cs="Times New Roman"/>
              </w:rPr>
              <w:t xml:space="preserve"> ≤ 1%;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E</w:t>
            </w:r>
            <w:r w:rsidRPr="00746F18">
              <w:rPr>
                <w:rFonts w:ascii="Times New Roman" w:hAnsi="Times New Roman" w:cs="Times New Roman"/>
              </w:rPr>
              <w:t xml:space="preserve">(2.6) = 2,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.6</w:t>
            </w:r>
            <w:r w:rsidRPr="00746F18">
              <w:rPr>
                <w:rFonts w:ascii="Times New Roman" w:hAnsi="Times New Roman" w:cs="Times New Roman"/>
              </w:rPr>
              <w:t xml:space="preserve"> ≤ 2%;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E(2.6) = 1,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.6</w:t>
            </w:r>
            <w:r w:rsidRPr="00746F18">
              <w:rPr>
                <w:rFonts w:ascii="Times New Roman" w:hAnsi="Times New Roman" w:cs="Times New Roman"/>
              </w:rPr>
              <w:t xml:space="preserve"> ≤ 3%;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lang w:val="en-US"/>
              </w:rPr>
              <w:t>E</w:t>
            </w:r>
            <w:r w:rsidRPr="00746F18">
              <w:rPr>
                <w:rFonts w:ascii="Times New Roman" w:hAnsi="Times New Roman" w:cs="Times New Roman"/>
              </w:rPr>
              <w:t xml:space="preserve">(2.6) = 0, </w:t>
            </w:r>
          </w:p>
          <w:p w:rsidR="007B49F0" w:rsidRPr="00746F18" w:rsidRDefault="007B49F0" w:rsidP="00504804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.6</w:t>
            </w:r>
            <w:r w:rsidRPr="00746F18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7B49F0" w:rsidRPr="00746F18" w:rsidRDefault="007B49F0" w:rsidP="0037604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0503169), отчет об исполнении бюджета за отчетный финансовый год (ф.0503127)</w:t>
            </w:r>
          </w:p>
          <w:p w:rsidR="007B49F0" w:rsidRPr="00746F18" w:rsidRDefault="007B49F0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46F18" w:rsidRDefault="00746F18" w:rsidP="007061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46F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7B49F0" w:rsidRPr="002A754E" w:rsidRDefault="007B49F0" w:rsidP="0070614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7B49F0" w:rsidRPr="00746F18" w:rsidRDefault="007B49F0" w:rsidP="00E1023F">
            <w:pPr>
              <w:rPr>
                <w:rFonts w:ascii="Times New Roman" w:hAnsi="Times New Roman" w:cs="Times New Roman"/>
              </w:rPr>
            </w:pPr>
            <w:proofErr w:type="gramStart"/>
            <w:r w:rsidRPr="00746F18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  <w:p w:rsidR="007B49F0" w:rsidRPr="00746F18" w:rsidRDefault="007B49F0" w:rsidP="00233EDC">
            <w:pPr>
              <w:rPr>
                <w:rFonts w:ascii="Times New Roman" w:hAnsi="Times New Roman" w:cs="Times New Roman"/>
              </w:rPr>
            </w:pPr>
          </w:p>
          <w:p w:rsidR="00746F18" w:rsidRPr="00746F18" w:rsidRDefault="00746F18" w:rsidP="00233EDC">
            <w:pPr>
              <w:rPr>
                <w:rFonts w:ascii="Times New Roman" w:hAnsi="Times New Roman" w:cs="Times New Roman"/>
                <w:color w:val="FF0000"/>
              </w:rPr>
            </w:pPr>
            <w:r w:rsidRPr="00746F1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746F18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746F18">
              <w:rPr>
                <w:rFonts w:ascii="Times New Roman" w:hAnsi="Times New Roman" w:cs="Times New Roman"/>
                <w:bCs/>
              </w:rPr>
              <w:t>N</w:t>
            </w:r>
            <w:r w:rsidRPr="00746F18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746F18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746F18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7B49F0" w:rsidRPr="00746F18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746F18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E(2.7) = 5,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= 100%;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E(2.7) = 4,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95%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&lt; 100%;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E(2.7)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90%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&lt; 95%;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E(2.7) = 2,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85%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&lt; 90%;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E(2.7) = 1,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80%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&lt; 85%;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E(2.7) = 0,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2.7</w:t>
            </w:r>
            <w:r w:rsidRPr="00746F18">
              <w:rPr>
                <w:rFonts w:ascii="Times New Roman" w:hAnsi="Times New Roman" w:cs="Times New Roman"/>
              </w:rPr>
              <w:t xml:space="preserve"> &lt; 80%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746F18" w:rsidRDefault="00706144" w:rsidP="00746F18">
            <w:pPr>
              <w:rPr>
                <w:rFonts w:ascii="Times New Roman" w:hAnsi="Times New Roman" w:cs="Times New Roman"/>
              </w:rPr>
            </w:pPr>
            <w:proofErr w:type="gramStart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46F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746F18">
              <w:rPr>
                <w:rFonts w:ascii="Times New Roman" w:hAnsi="Times New Roman" w:cs="Times New Roman"/>
              </w:rPr>
              <w:lastRenderedPageBreak/>
              <w:t>распорядителя бюджетных средств, источником финансового обеспечения которых являются межбюджетные трансферты из федерального и областного бюджетов</w:t>
            </w:r>
          </w:p>
          <w:p w:rsidR="007B49F0" w:rsidRPr="00746F18" w:rsidRDefault="00746F18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100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746F1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746F18">
              <w:rPr>
                <w:rFonts w:ascii="Times New Roman" w:hAnsi="Times New Roman" w:cs="Times New Roman"/>
                <w:vertAlign w:val="subscript"/>
              </w:rPr>
              <w:t>.8</w:t>
            </w:r>
            <w:r w:rsidRPr="00746F1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46F18">
              <w:rPr>
                <w:rFonts w:ascii="Times New Roman" w:hAnsi="Times New Roman" w:cs="Times New Roman"/>
              </w:rPr>
              <w:t>Ркр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746F18">
              <w:rPr>
                <w:rFonts w:ascii="Times New Roman" w:hAnsi="Times New Roman" w:cs="Times New Roman"/>
              </w:rPr>
              <w:t>Рпр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6F18">
              <w:rPr>
                <w:rFonts w:ascii="Times New Roman" w:hAnsi="Times New Roman" w:cs="Times New Roman"/>
              </w:rPr>
              <w:t>x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100%, где: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746F18">
              <w:rPr>
                <w:rFonts w:ascii="Times New Roman" w:hAnsi="Times New Roman" w:cs="Times New Roman"/>
              </w:rPr>
              <w:t>Ркр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- кассовые расходы главного распорядителя </w:t>
            </w:r>
            <w:r w:rsidRPr="00746F18">
              <w:rPr>
                <w:rFonts w:ascii="Times New Roman" w:hAnsi="Times New Roman" w:cs="Times New Roman"/>
              </w:rPr>
              <w:lastRenderedPageBreak/>
              <w:t>средств бюджета за счет целевых средств федерального и областного бюджетов в отчетном периоде;</w:t>
            </w:r>
          </w:p>
          <w:p w:rsidR="007B49F0" w:rsidRPr="00746F18" w:rsidRDefault="007B49F0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746F18">
              <w:rPr>
                <w:rFonts w:ascii="Times New Roman" w:hAnsi="Times New Roman" w:cs="Times New Roman"/>
              </w:rPr>
              <w:t>Рпр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74" w:type="dxa"/>
          </w:tcPr>
          <w:p w:rsidR="007B49F0" w:rsidRPr="00746F18" w:rsidRDefault="007B49F0" w:rsidP="000E4C3B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5,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= 100%;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4,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95%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&lt; 100%;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90%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&lt; 95%;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2,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85% 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&lt; 90%;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1,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80%≤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&lt; 85%;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E(2.8) = 0, </w:t>
            </w:r>
          </w:p>
          <w:p w:rsidR="007B49F0" w:rsidRPr="00746F18" w:rsidRDefault="007B49F0" w:rsidP="0095720E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2.8</w:t>
            </w:r>
            <w:r w:rsidRPr="00746F18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746F18" w:rsidRDefault="00706144" w:rsidP="00746F18">
            <w:pPr>
              <w:rPr>
                <w:rFonts w:ascii="Times New Roman" w:hAnsi="Times New Roman" w:cs="Times New Roman"/>
              </w:rPr>
            </w:pPr>
            <w:proofErr w:type="gramStart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746F1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6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6F18" w:rsidRPr="00746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7B49F0" w:rsidRPr="00746F18" w:rsidRDefault="007B49F0" w:rsidP="001C46B3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Объем невыясненных поступлений, зачисленных в муниципальный  бюджет и не уточненных главным администратором доходов  бюджета Рузского муниципального округа, по состоянию на 31 декабря отчетного финансового года</w:t>
            </w:r>
          </w:p>
        </w:tc>
        <w:tc>
          <w:tcPr>
            <w:tcW w:w="3117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46F1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46F18">
              <w:rPr>
                <w:rFonts w:ascii="Times New Roman" w:hAnsi="Times New Roman" w:cs="Times New Roman"/>
              </w:rPr>
              <w:t>Онп</w:t>
            </w:r>
            <w:proofErr w:type="spellEnd"/>
            <w:r w:rsidRPr="00746F18">
              <w:rPr>
                <w:rFonts w:ascii="Times New Roman" w:hAnsi="Times New Roman" w:cs="Times New Roman"/>
              </w:rPr>
              <w:t>, где</w:t>
            </w:r>
          </w:p>
          <w:p w:rsidR="007B49F0" w:rsidRPr="00746F18" w:rsidRDefault="007B49F0" w:rsidP="001C46B3">
            <w:pPr>
              <w:rPr>
                <w:rFonts w:ascii="Times New Roman" w:hAnsi="Times New Roman" w:cs="Times New Roman"/>
              </w:rPr>
            </w:pPr>
            <w:proofErr w:type="spellStart"/>
            <w:r w:rsidRPr="00746F18">
              <w:rPr>
                <w:rFonts w:ascii="Times New Roman" w:hAnsi="Times New Roman" w:cs="Times New Roman"/>
              </w:rPr>
              <w:t>Онп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муниципального округа и не уточненных главным администратором доходов бюджета Рузского муниципального округа, по состоянию на 31 декабря отчетного финансового года</w:t>
            </w:r>
          </w:p>
          <w:p w:rsidR="00706144" w:rsidRPr="00746F18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46F18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46F18" w:rsidRDefault="00706144" w:rsidP="001C46B3">
            <w:pPr>
              <w:rPr>
                <w:rFonts w:ascii="Times New Roman" w:hAnsi="Times New Roman" w:cs="Times New Roman"/>
              </w:rPr>
            </w:pPr>
          </w:p>
          <w:p w:rsidR="00706144" w:rsidRPr="00746F18" w:rsidRDefault="00706144" w:rsidP="001C46B3">
            <w:pPr>
              <w:rPr>
                <w:rFonts w:ascii="Times New Roman" w:hAnsi="Times New Roman" w:cs="Times New Roman"/>
                <w:color w:val="FF0000"/>
              </w:rPr>
            </w:pPr>
            <w:r w:rsidRPr="00746F1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274" w:type="dxa"/>
          </w:tcPr>
          <w:p w:rsidR="007B49F0" w:rsidRPr="00746F18" w:rsidRDefault="007B49F0" w:rsidP="00035EAF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млн</w:t>
            </w:r>
            <w:proofErr w:type="gramStart"/>
            <w:r w:rsidRPr="00746F18">
              <w:rPr>
                <w:rFonts w:ascii="Times New Roman" w:hAnsi="Times New Roman" w:cs="Times New Roman"/>
              </w:rPr>
              <w:t>.р</w:t>
            </w:r>
            <w:proofErr w:type="gramEnd"/>
            <w:r w:rsidRPr="00746F1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E(2.9) = 5,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46F18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E(2.9) = 3,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46F18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746F18">
              <w:rPr>
                <w:rFonts w:ascii="Times New Roman" w:hAnsi="Times New Roman" w:cs="Times New Roman"/>
              </w:rPr>
              <w:t>.р</w:t>
            </w:r>
            <w:proofErr w:type="gramEnd"/>
            <w:r w:rsidRPr="00746F18">
              <w:rPr>
                <w:rFonts w:ascii="Times New Roman" w:hAnsi="Times New Roman" w:cs="Times New Roman"/>
              </w:rPr>
              <w:t>уб.;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E(2.9) = 0,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2.9</w:t>
            </w:r>
            <w:r w:rsidRPr="00746F18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746F18">
              <w:rPr>
                <w:rFonts w:ascii="Times New Roman" w:hAnsi="Times New Roman" w:cs="Times New Roman"/>
              </w:rPr>
              <w:t>.р</w:t>
            </w:r>
            <w:proofErr w:type="gramEnd"/>
            <w:r w:rsidRPr="00746F18">
              <w:rPr>
                <w:rFonts w:ascii="Times New Roman" w:hAnsi="Times New Roman" w:cs="Times New Roman"/>
              </w:rPr>
              <w:t>уб.</w:t>
            </w:r>
          </w:p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746F18" w:rsidRDefault="00746F18" w:rsidP="00706144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-</w:t>
            </w:r>
          </w:p>
        </w:tc>
      </w:tr>
      <w:tr w:rsidR="007B49F0" w:rsidRPr="002A754E" w:rsidTr="004F4BF8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7B49F0" w:rsidRPr="00746F18" w:rsidRDefault="007B49F0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F18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2A754E" w:rsidRDefault="007B49F0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7B49F0" w:rsidRPr="00746F18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46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7B49F0" w:rsidRPr="00746F18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46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7B49F0" w:rsidRPr="00746F18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746F1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46F18">
              <w:rPr>
                <w:rFonts w:ascii="Times New Roman" w:hAnsi="Times New Roman" w:cs="Times New Roman"/>
              </w:rPr>
              <w:t>К</w:t>
            </w:r>
            <w:proofErr w:type="gramEnd"/>
            <w:r w:rsidRPr="00746F18">
              <w:rPr>
                <w:rFonts w:ascii="Times New Roman" w:hAnsi="Times New Roman" w:cs="Times New Roman"/>
              </w:rPr>
              <w:t>н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, где: </w:t>
            </w:r>
          </w:p>
          <w:p w:rsidR="007B49F0" w:rsidRPr="00746F18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746F18">
              <w:rPr>
                <w:rFonts w:ascii="Times New Roman" w:hAnsi="Times New Roman" w:cs="Times New Roman"/>
              </w:rPr>
              <w:t>К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46F1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46F18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</w:t>
            </w:r>
            <w:r w:rsidRPr="00746F18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</w:p>
        </w:tc>
        <w:tc>
          <w:tcPr>
            <w:tcW w:w="1274" w:type="dxa"/>
          </w:tcPr>
          <w:p w:rsidR="007B49F0" w:rsidRPr="00746F18" w:rsidRDefault="007B49F0" w:rsidP="00035EAF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E(3.1) = 5,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E(3.1) = 4,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E(3.1) = 3,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5%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E(3.1) = 2,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10%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 xml:space="preserve">E(3.1) = 1,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15% &lt;P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E(3.1) = 0,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746F18" w:rsidRDefault="007B49F0" w:rsidP="00DF6854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7B49F0" w:rsidRPr="002A754E" w:rsidRDefault="00746F18" w:rsidP="00F65879">
            <w:pPr>
              <w:rPr>
                <w:rFonts w:ascii="Times New Roman" w:hAnsi="Times New Roman" w:cs="Times New Roman"/>
                <w:highlight w:val="yellow"/>
              </w:rPr>
            </w:pPr>
            <w:r w:rsidRPr="00746F18">
              <w:rPr>
                <w:rFonts w:ascii="Times New Roman" w:hAnsi="Times New Roman" w:cs="Times New Roman"/>
              </w:rPr>
              <w:t>-</w:t>
            </w:r>
          </w:p>
        </w:tc>
      </w:tr>
      <w:tr w:rsidR="007B49F0" w:rsidRPr="002A754E" w:rsidTr="00C441F7">
        <w:tc>
          <w:tcPr>
            <w:tcW w:w="713" w:type="dxa"/>
          </w:tcPr>
          <w:p w:rsidR="007B49F0" w:rsidRPr="00746F1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7B49F0" w:rsidRPr="00746F18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46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7B49F0" w:rsidRPr="00746F18" w:rsidRDefault="007B49F0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46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7B49F0" w:rsidRPr="00746F18" w:rsidRDefault="007B49F0" w:rsidP="007C69C3">
            <w:pPr>
              <w:ind w:right="-36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Р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746F1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746F18">
              <w:rPr>
                <w:rFonts w:ascii="Times New Roman" w:hAnsi="Times New Roman" w:cs="Times New Roman"/>
              </w:rPr>
              <w:t>К</w:t>
            </w:r>
            <w:proofErr w:type="gramEnd"/>
            <w:r w:rsidRPr="00746F18">
              <w:rPr>
                <w:rFonts w:ascii="Times New Roman" w:hAnsi="Times New Roman" w:cs="Times New Roman"/>
              </w:rPr>
              <w:t>н</w:t>
            </w:r>
            <w:proofErr w:type="spellEnd"/>
            <w:r w:rsidRPr="00746F18">
              <w:rPr>
                <w:rFonts w:ascii="Times New Roman" w:hAnsi="Times New Roman" w:cs="Times New Roman"/>
              </w:rPr>
              <w:t xml:space="preserve">, где: </w:t>
            </w:r>
          </w:p>
          <w:p w:rsidR="007B49F0" w:rsidRPr="00746F18" w:rsidRDefault="007B49F0" w:rsidP="007C69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746F18">
              <w:rPr>
                <w:rFonts w:ascii="Times New Roman" w:hAnsi="Times New Roman" w:cs="Times New Roman"/>
              </w:rPr>
              <w:t>К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746F1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746F18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74" w:type="dxa"/>
          </w:tcPr>
          <w:p w:rsidR="007B49F0" w:rsidRPr="00746F18" w:rsidRDefault="007B49F0" w:rsidP="00035EAF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746F1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5,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4,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0%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3,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5%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2,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10% &lt;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1,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15% &lt;P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 xml:space="preserve">E(3.2) = 0, </w:t>
            </w:r>
          </w:p>
          <w:p w:rsidR="007B49F0" w:rsidRPr="00746F18" w:rsidRDefault="007B49F0" w:rsidP="006E739D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если P</w:t>
            </w:r>
            <w:r w:rsidRPr="00746F18">
              <w:rPr>
                <w:rFonts w:ascii="Times New Roman" w:hAnsi="Times New Roman" w:cs="Times New Roman"/>
                <w:vertAlign w:val="subscript"/>
              </w:rPr>
              <w:t>3.1</w:t>
            </w:r>
            <w:r w:rsidRPr="00746F1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746F18" w:rsidRDefault="007B49F0" w:rsidP="00F65879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7B49F0" w:rsidRPr="002A754E" w:rsidRDefault="00746F18" w:rsidP="00F65879">
            <w:pPr>
              <w:rPr>
                <w:rFonts w:ascii="Times New Roman" w:hAnsi="Times New Roman" w:cs="Times New Roman"/>
                <w:highlight w:val="yellow"/>
              </w:rPr>
            </w:pPr>
            <w:r w:rsidRPr="00746F18">
              <w:rPr>
                <w:rFonts w:ascii="Times New Roman" w:hAnsi="Times New Roman" w:cs="Times New Roman"/>
              </w:rPr>
              <w:t>-</w:t>
            </w:r>
          </w:p>
        </w:tc>
      </w:tr>
      <w:tr w:rsidR="007B49F0" w:rsidRPr="002A754E" w:rsidTr="00C441F7">
        <w:trPr>
          <w:trHeight w:val="227"/>
        </w:trPr>
        <w:tc>
          <w:tcPr>
            <w:tcW w:w="713" w:type="dxa"/>
            <w:vAlign w:val="center"/>
          </w:tcPr>
          <w:p w:rsidR="007B49F0" w:rsidRPr="00746F18" w:rsidRDefault="007B49F0" w:rsidP="00011CD1">
            <w:pPr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7B49F0" w:rsidRPr="00746F18" w:rsidRDefault="007B49F0" w:rsidP="00BC598B">
            <w:pPr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7B49F0" w:rsidRPr="00746F18" w:rsidRDefault="007B49F0" w:rsidP="004F6B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46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7B49F0" w:rsidRPr="00746F18" w:rsidRDefault="007B49F0" w:rsidP="00BC5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7B49F0" w:rsidRPr="002A754E" w:rsidRDefault="007B49F0" w:rsidP="00BC598B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vAlign w:val="center"/>
          </w:tcPr>
          <w:p w:rsidR="007B49F0" w:rsidRPr="002A754E" w:rsidRDefault="007B49F0" w:rsidP="00BC598B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49F0" w:rsidRPr="00952A14" w:rsidTr="00C441F7">
        <w:tc>
          <w:tcPr>
            <w:tcW w:w="713" w:type="dxa"/>
          </w:tcPr>
          <w:p w:rsidR="007B49F0" w:rsidRPr="00952A14" w:rsidRDefault="007B49F0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2A14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84" w:type="dxa"/>
          </w:tcPr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952A14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952A1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</w:tcPr>
          <w:p w:rsidR="007B49F0" w:rsidRPr="00952A14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Р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4.1</w:t>
            </w:r>
            <w:r w:rsidRPr="00952A14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952A14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952A14">
              <w:rPr>
                <w:rFonts w:ascii="Times New Roman" w:hAnsi="Times New Roman" w:cs="Times New Roman"/>
              </w:rPr>
              <w:t>К</w:t>
            </w:r>
            <w:proofErr w:type="gramEnd"/>
            <w:r w:rsidRPr="00952A14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952A14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952A14">
              <w:rPr>
                <w:rFonts w:ascii="Times New Roman" w:hAnsi="Times New Roman" w:cs="Times New Roman"/>
              </w:rPr>
              <w:t xml:space="preserve">/К, где: </w:t>
            </w:r>
          </w:p>
          <w:p w:rsidR="007B49F0" w:rsidRPr="00952A14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952A14">
              <w:rPr>
                <w:rFonts w:ascii="Times New Roman" w:hAnsi="Times New Roman" w:cs="Times New Roman"/>
              </w:rPr>
              <w:t>К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952A14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952A14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7B49F0" w:rsidRPr="00952A14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процентов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952A14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5,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если 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= 0%;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4,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0% &lt; 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≤ 5%;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3,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5% &lt; 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≤ 10%;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2,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10% &lt; 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≤ 15%;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1,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15% &lt;P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≤  20%;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E(4.1) = 0, </w:t>
            </w:r>
          </w:p>
          <w:p w:rsidR="007B49F0" w:rsidRPr="00952A14" w:rsidRDefault="007B49F0" w:rsidP="0087032C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если P</w:t>
            </w:r>
            <w:r w:rsidRPr="00952A14">
              <w:rPr>
                <w:rFonts w:ascii="Times New Roman" w:hAnsi="Times New Roman" w:cs="Times New Roman"/>
                <w:vertAlign w:val="subscript"/>
              </w:rPr>
              <w:t>3.1</w:t>
            </w:r>
            <w:r w:rsidRPr="00952A14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49F0" w:rsidRPr="00952A14" w:rsidRDefault="007B49F0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7B49F0" w:rsidRPr="00952A14" w:rsidRDefault="007B49F0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94" w:type="dxa"/>
          </w:tcPr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7B49F0" w:rsidRPr="00952A14" w:rsidTr="00C441F7">
        <w:tc>
          <w:tcPr>
            <w:tcW w:w="713" w:type="dxa"/>
          </w:tcPr>
          <w:p w:rsidR="007B49F0" w:rsidRPr="00952A14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84" w:type="dxa"/>
          </w:tcPr>
          <w:p w:rsidR="007B49F0" w:rsidRPr="00952A14" w:rsidRDefault="007B49F0" w:rsidP="00F65879">
            <w:pPr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Соблюдение сроков представления годовой </w:t>
            </w:r>
            <w:r w:rsidRPr="00952A14">
              <w:rPr>
                <w:rFonts w:ascii="Times New Roman" w:hAnsi="Times New Roman" w:cs="Times New Roman"/>
              </w:rPr>
              <w:lastRenderedPageBreak/>
              <w:t>бюджетной и годовой сводной бухгалтерской отчетности бюджетных и автономных учреждений</w:t>
            </w:r>
          </w:p>
          <w:p w:rsidR="007B49F0" w:rsidRPr="00952A14" w:rsidRDefault="007B49F0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952A14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7" w:type="dxa"/>
          </w:tcPr>
          <w:p w:rsidR="007B49F0" w:rsidRPr="00952A14" w:rsidRDefault="007B49F0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</w:t>
            </w:r>
            <w:r w:rsidRPr="00952A14">
              <w:rPr>
                <w:rFonts w:ascii="Times New Roman" w:hAnsi="Times New Roman" w:cs="Times New Roman"/>
              </w:rPr>
              <w:lastRenderedPageBreak/>
              <w:t>бюджетных и автономных учреждений в соответствии со сроками, установленными Финансовым управлением Администрации  Рузского муниципального округа</w:t>
            </w:r>
          </w:p>
        </w:tc>
        <w:tc>
          <w:tcPr>
            <w:tcW w:w="1274" w:type="dxa"/>
          </w:tcPr>
          <w:p w:rsidR="007B49F0" w:rsidRPr="00952A14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952A14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49F0" w:rsidRPr="00952A14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</w:t>
            </w:r>
            <w:r w:rsidRPr="00952A14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сроки;</w:t>
            </w:r>
          </w:p>
          <w:p w:rsidR="007B49F0" w:rsidRPr="00952A14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E(3.2) = 0 – </w:t>
            </w:r>
          </w:p>
          <w:p w:rsidR="007B49F0" w:rsidRPr="00952A14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 xml:space="preserve">в случае </w:t>
            </w:r>
          </w:p>
          <w:p w:rsidR="007B49F0" w:rsidRPr="00952A14" w:rsidRDefault="007B49F0" w:rsidP="0019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7B49F0" w:rsidRPr="00952A14" w:rsidRDefault="007B49F0" w:rsidP="00AD0A08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</w:t>
            </w:r>
          </w:p>
        </w:tc>
        <w:tc>
          <w:tcPr>
            <w:tcW w:w="2551" w:type="dxa"/>
          </w:tcPr>
          <w:p w:rsidR="007B49F0" w:rsidRPr="00952A14" w:rsidRDefault="007B49F0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952A14">
              <w:rPr>
                <w:rFonts w:ascii="Times New Roman" w:hAnsi="Times New Roman" w:cs="Times New Roman"/>
              </w:rPr>
              <w:lastRenderedPageBreak/>
              <w:t xml:space="preserve">Информация, находящаяся в приказе Финансового управления </w:t>
            </w:r>
            <w:r w:rsidRPr="00952A14">
              <w:rPr>
                <w:rFonts w:ascii="Times New Roman" w:hAnsi="Times New Roman" w:cs="Times New Roman"/>
              </w:rPr>
              <w:lastRenderedPageBreak/>
              <w:t>Администрации Рузского муниципального округа</w:t>
            </w:r>
          </w:p>
        </w:tc>
        <w:tc>
          <w:tcPr>
            <w:tcW w:w="2694" w:type="dxa"/>
          </w:tcPr>
          <w:p w:rsidR="007B49F0" w:rsidRPr="00952A14" w:rsidRDefault="007B49F0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:rsidR="007B49F0" w:rsidRPr="00952A14" w:rsidRDefault="007B49F0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95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52A1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7B49F0" w:rsidRPr="00952A14" w:rsidRDefault="007B49F0" w:rsidP="00FA6192">
            <w:pPr>
              <w:rPr>
                <w:rFonts w:ascii="Times New Roman" w:hAnsi="Times New Roman" w:cs="Times New Roman"/>
              </w:rPr>
            </w:pPr>
          </w:p>
          <w:p w:rsidR="007B49F0" w:rsidRPr="00952A14" w:rsidRDefault="007B49F0" w:rsidP="00FA6192">
            <w:pPr>
              <w:rPr>
                <w:rFonts w:ascii="Times New Roman" w:hAnsi="Times New Roman" w:cs="Times New Roman"/>
              </w:rPr>
            </w:pPr>
          </w:p>
          <w:p w:rsidR="007B49F0" w:rsidRPr="00952A14" w:rsidRDefault="007B49F0" w:rsidP="00FA6192">
            <w:pPr>
              <w:rPr>
                <w:rFonts w:ascii="Times New Roman" w:hAnsi="Times New Roman" w:cs="Times New Roman"/>
              </w:rPr>
            </w:pPr>
            <w:proofErr w:type="gramStart"/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952A1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5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2A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795F" w:rsidRDefault="0013795F" w:rsidP="00952A14">
      <w:pPr>
        <w:rPr>
          <w:rFonts w:ascii="Times New Roman" w:eastAsiaTheme="minorHAnsi" w:hAnsi="Times New Roman" w:cs="Times New Roman"/>
          <w:b/>
          <w:bCs/>
        </w:rPr>
        <w:sectPr w:rsidR="0013795F">
          <w:pgSz w:w="16838" w:h="11906" w:orient="landscape"/>
          <w:pgMar w:top="426" w:right="1134" w:bottom="0" w:left="1134" w:header="708" w:footer="708" w:gutter="0"/>
          <w:cols w:space="720"/>
        </w:sectPr>
      </w:pPr>
      <w:proofErr w:type="spellStart"/>
      <w:r w:rsidRPr="00952A14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952A14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706144" w:rsidRPr="00952A14">
        <w:rPr>
          <w:rFonts w:ascii="Times New Roman" w:hAnsi="Times New Roman" w:cs="Times New Roman"/>
          <w:b/>
          <w:bCs/>
          <w:sz w:val="24"/>
          <w:szCs w:val="24"/>
        </w:rPr>
        <w:t>0</w:t>
      </w:r>
      <w:proofErr w:type="gramStart"/>
      <w:r w:rsidRPr="00952A1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9075</w:t>
      </w:r>
      <w:proofErr w:type="gramEnd"/>
      <w:r w:rsidRPr="00952A14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2A1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5048</w:t>
      </w:r>
      <w:r w:rsidRPr="00952A14">
        <w:rPr>
          <w:rFonts w:ascii="Times New Roman" w:hAnsi="Times New Roman" w:cs="Times New Roman"/>
          <w:b/>
          <w:bCs/>
          <w:sz w:val="24"/>
          <w:szCs w:val="24"/>
        </w:rPr>
        <w:t>+1,65=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4,0623</w:t>
      </w:r>
      <w:r w:rsidRPr="00952A14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952A14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952A14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</w:t>
      </w:r>
      <w:r w:rsidR="00706144" w:rsidRPr="00952A1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2A14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4,46853</w:t>
      </w:r>
      <w:r w:rsidR="00706144" w:rsidRPr="00952A1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952A14">
        <w:rPr>
          <w:rFonts w:ascii="Times New Roman" w:hAnsi="Times New Roman" w:cs="Times New Roman"/>
          <w:b/>
          <w:bCs/>
          <w:sz w:val="24"/>
          <w:szCs w:val="24"/>
        </w:rPr>
        <w:t>4,47</w:t>
      </w:r>
    </w:p>
    <w:p w:rsidR="00D457A0" w:rsidRPr="00D47FDE" w:rsidRDefault="00D457A0">
      <w:pPr>
        <w:rPr>
          <w:rFonts w:ascii="Times New Roman" w:eastAsiaTheme="minorHAnsi" w:hAnsi="Times New Roman" w:cs="Times New Roman"/>
          <w:highlight w:val="yellow"/>
        </w:rPr>
        <w:sectPr w:rsidR="00D457A0" w:rsidRPr="00D47FDE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AA68CF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F18" w:rsidRDefault="00746F18" w:rsidP="00CA55EA">
      <w:pPr>
        <w:spacing w:after="0" w:line="240" w:lineRule="auto"/>
      </w:pPr>
      <w:r>
        <w:separator/>
      </w:r>
    </w:p>
  </w:endnote>
  <w:endnote w:type="continuationSeparator" w:id="0">
    <w:p w:rsidR="00746F18" w:rsidRDefault="00746F18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F18" w:rsidRDefault="00746F18">
    <w:pPr>
      <w:pStyle w:val="af9"/>
      <w:jc w:val="right"/>
    </w:pPr>
  </w:p>
  <w:p w:rsidR="00746F18" w:rsidRDefault="00746F1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F18" w:rsidRDefault="00746F18" w:rsidP="00CA55EA">
      <w:pPr>
        <w:spacing w:after="0" w:line="240" w:lineRule="auto"/>
      </w:pPr>
      <w:r>
        <w:separator/>
      </w:r>
    </w:p>
  </w:footnote>
  <w:footnote w:type="continuationSeparator" w:id="0">
    <w:p w:rsidR="00746F18" w:rsidRDefault="00746F18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3EFC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0C5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1A7A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099"/>
    <w:rsid w:val="000F3ACC"/>
    <w:rsid w:val="000F6CB9"/>
    <w:rsid w:val="00100F17"/>
    <w:rsid w:val="00104685"/>
    <w:rsid w:val="00104AC4"/>
    <w:rsid w:val="0011055D"/>
    <w:rsid w:val="00113B21"/>
    <w:rsid w:val="0011579D"/>
    <w:rsid w:val="001208FF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3795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1CF2"/>
    <w:rsid w:val="00163F13"/>
    <w:rsid w:val="00164031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46B3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2E09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AEC"/>
    <w:rsid w:val="00221BD3"/>
    <w:rsid w:val="00225921"/>
    <w:rsid w:val="00227167"/>
    <w:rsid w:val="002319C5"/>
    <w:rsid w:val="00232434"/>
    <w:rsid w:val="00233EDC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A754E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89B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6510C"/>
    <w:rsid w:val="00372801"/>
    <w:rsid w:val="00375AD7"/>
    <w:rsid w:val="00376049"/>
    <w:rsid w:val="00381F34"/>
    <w:rsid w:val="00382562"/>
    <w:rsid w:val="0038413E"/>
    <w:rsid w:val="003849BF"/>
    <w:rsid w:val="003900C7"/>
    <w:rsid w:val="0039223D"/>
    <w:rsid w:val="003923DD"/>
    <w:rsid w:val="00392D52"/>
    <w:rsid w:val="0039586B"/>
    <w:rsid w:val="003958A7"/>
    <w:rsid w:val="003968FE"/>
    <w:rsid w:val="00397756"/>
    <w:rsid w:val="003A3846"/>
    <w:rsid w:val="003A5545"/>
    <w:rsid w:val="003A55B0"/>
    <w:rsid w:val="003A5AD5"/>
    <w:rsid w:val="003A7BED"/>
    <w:rsid w:val="003A7FB9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3FCF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05AC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925"/>
    <w:rsid w:val="004C7EEA"/>
    <w:rsid w:val="004D0A86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3C8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46F0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DF4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06144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6F18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49F0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3B50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2BE4"/>
    <w:rsid w:val="008C321F"/>
    <w:rsid w:val="008C416C"/>
    <w:rsid w:val="008C7F71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2A14"/>
    <w:rsid w:val="009532D2"/>
    <w:rsid w:val="009542B1"/>
    <w:rsid w:val="009566FD"/>
    <w:rsid w:val="0095720E"/>
    <w:rsid w:val="00962151"/>
    <w:rsid w:val="009628AD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161FD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0B8F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68CF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0A0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5D2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31A9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D6A0E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47FDE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12F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487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164B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6B9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619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1BD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A43E-EE9A-4A9F-8C6F-F5A99116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12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70</cp:revision>
  <cp:lastPrinted>2020-06-23T11:59:00Z</cp:lastPrinted>
  <dcterms:created xsi:type="dcterms:W3CDTF">2020-06-22T09:22:00Z</dcterms:created>
  <dcterms:modified xsi:type="dcterms:W3CDTF">2025-05-12T11:36:00Z</dcterms:modified>
</cp:coreProperties>
</file>